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076632" w:rsidP="007167EE">
      <w:pPr>
        <w:pStyle w:val="Title"/>
        <w:jc w:val="right"/>
        <w:rPr>
          <w:b w:val="0"/>
          <w:sz w:val="24"/>
        </w:rPr>
      </w:pPr>
      <w:r w:rsidRPr="00076632">
        <w:rPr>
          <w:b w:val="0"/>
          <w:sz w:val="24"/>
        </w:rPr>
        <w:t>Дело № 5-</w:t>
      </w:r>
      <w:r w:rsidR="000418C5">
        <w:rPr>
          <w:b w:val="0"/>
          <w:sz w:val="24"/>
        </w:rPr>
        <w:t>839</w:t>
      </w:r>
      <w:r w:rsidR="002D2C52">
        <w:rPr>
          <w:b w:val="0"/>
          <w:sz w:val="24"/>
        </w:rPr>
        <w:t>-2005</w:t>
      </w:r>
      <w:r w:rsidRPr="00076632" w:rsidR="00EA4B10">
        <w:rPr>
          <w:b w:val="0"/>
          <w:sz w:val="24"/>
        </w:rPr>
        <w:t>/202</w:t>
      </w:r>
      <w:r w:rsidRPr="00076632" w:rsidR="00704719">
        <w:rPr>
          <w:b w:val="0"/>
          <w:sz w:val="24"/>
        </w:rPr>
        <w:t>5</w:t>
      </w:r>
    </w:p>
    <w:p w:rsidR="007167EE" w:rsidRPr="00076632" w:rsidP="007167EE">
      <w:pPr>
        <w:pStyle w:val="Title"/>
        <w:rPr>
          <w:b w:val="0"/>
          <w:sz w:val="24"/>
        </w:rPr>
      </w:pPr>
      <w:r w:rsidRPr="00076632">
        <w:rPr>
          <w:b w:val="0"/>
          <w:sz w:val="24"/>
        </w:rPr>
        <w:t>П О С Т А Н О В Л Е Н И Е</w:t>
      </w:r>
    </w:p>
    <w:p w:rsidR="007167EE" w:rsidRPr="00076632" w:rsidP="007167EE">
      <w:pPr>
        <w:pStyle w:val="Title"/>
        <w:rPr>
          <w:b w:val="0"/>
          <w:sz w:val="24"/>
        </w:rPr>
      </w:pPr>
      <w:r w:rsidRPr="00076632">
        <w:rPr>
          <w:b w:val="0"/>
          <w:sz w:val="24"/>
        </w:rPr>
        <w:t>о назначении административного наказания</w:t>
      </w:r>
    </w:p>
    <w:p w:rsidR="00272221" w:rsidRPr="000418C5" w:rsidP="00272221">
      <w:r w:rsidRPr="000418C5">
        <w:t>06 августа 202</w:t>
      </w:r>
      <w:r w:rsidRPr="000418C5" w:rsidR="00704719">
        <w:t>5</w:t>
      </w:r>
      <w:r w:rsidRPr="000418C5">
        <w:t xml:space="preserve"> года                                                                                       </w:t>
      </w:r>
      <w:r w:rsidRPr="000418C5" w:rsidR="000418C5">
        <w:t xml:space="preserve">     </w:t>
      </w:r>
      <w:r w:rsidRPr="000418C5">
        <w:t>г. Нефтеюганск</w:t>
      </w:r>
    </w:p>
    <w:p w:rsidR="00272221" w:rsidRPr="000418C5" w:rsidP="00272221">
      <w:pPr>
        <w:ind w:firstLine="720"/>
      </w:pPr>
    </w:p>
    <w:p w:rsidR="00272221" w:rsidRPr="000418C5" w:rsidP="00272221">
      <w:pPr>
        <w:tabs>
          <w:tab w:val="left" w:pos="567"/>
        </w:tabs>
        <w:ind w:firstLine="567"/>
        <w:jc w:val="both"/>
      </w:pPr>
      <w:r w:rsidRPr="000418C5">
        <w:t xml:space="preserve">Мировой судья судебного участка № 2 </w:t>
      </w:r>
      <w:r w:rsidRPr="000418C5">
        <w:t>Нефтеюганского судебного района Ханты-Мансийского автономного округа – Югры Таскаева Е.А.</w:t>
      </w:r>
      <w:r w:rsidRPr="000418C5" w:rsidR="002D2C52">
        <w:t>, и.о. мирового судьи судебного участка № 5 Нефтеюганского судебного района Ханты-Мансийского автономного округа – Югры</w:t>
      </w:r>
      <w:r w:rsidRPr="000418C5">
        <w:t xml:space="preserve"> (628301, ХМАО-Югра, г. Нефтеюганск, 1 мкр-н, до</w:t>
      </w:r>
      <w:r w:rsidRPr="000418C5">
        <w:t>м 30), рассмотрев в открытом судебном заседании дело об административном правонарушении в отношении:</w:t>
      </w:r>
    </w:p>
    <w:p w:rsidR="0061343A" w:rsidRPr="000418C5" w:rsidP="00704719">
      <w:pPr>
        <w:tabs>
          <w:tab w:val="left" w:pos="567"/>
        </w:tabs>
        <w:ind w:firstLine="567"/>
        <w:jc w:val="both"/>
      </w:pPr>
      <w:r w:rsidRPr="000418C5">
        <w:t xml:space="preserve">Темирова </w:t>
      </w:r>
      <w:r w:rsidR="00B20BF0">
        <w:t>НХ</w:t>
      </w:r>
      <w:r w:rsidRPr="000418C5">
        <w:t xml:space="preserve">, </w:t>
      </w:r>
      <w:r w:rsidR="00B20BF0">
        <w:t>***</w:t>
      </w:r>
      <w:r w:rsidRPr="000418C5">
        <w:t xml:space="preserve"> года рождения, уроженца </w:t>
      </w:r>
      <w:r w:rsidR="00B20BF0">
        <w:t>***</w:t>
      </w:r>
      <w:r w:rsidRPr="000418C5">
        <w:t xml:space="preserve">, зарегистрированного </w:t>
      </w:r>
      <w:r w:rsidRPr="000418C5" w:rsidR="00704719">
        <w:t xml:space="preserve">по адресу: </w:t>
      </w:r>
      <w:r w:rsidR="00B20BF0">
        <w:t>***</w:t>
      </w:r>
      <w:r w:rsidRPr="000418C5" w:rsidR="00704719">
        <w:t xml:space="preserve">, </w:t>
      </w:r>
      <w:r w:rsidRPr="000418C5">
        <w:t xml:space="preserve">проживающего по адресу: </w:t>
      </w:r>
      <w:r w:rsidR="00B20BF0">
        <w:t>**</w:t>
      </w:r>
      <w:r w:rsidRPr="000418C5">
        <w:t xml:space="preserve">,  </w:t>
      </w:r>
      <w:r w:rsidRPr="000418C5" w:rsidR="00076632">
        <w:t>паспортные данные</w:t>
      </w:r>
      <w:r w:rsidRPr="000418C5">
        <w:t xml:space="preserve">: </w:t>
      </w:r>
      <w:r w:rsidR="00B20BF0">
        <w:t>***</w:t>
      </w:r>
    </w:p>
    <w:p w:rsidR="00272221" w:rsidRPr="000418C5" w:rsidP="00272221">
      <w:pPr>
        <w:tabs>
          <w:tab w:val="left" w:pos="567"/>
        </w:tabs>
        <w:ind w:firstLine="567"/>
        <w:jc w:val="both"/>
      </w:pPr>
      <w:r w:rsidRPr="000418C5">
        <w:t xml:space="preserve">в совершении административного правонарушения, предусмотренного ч. </w:t>
      </w:r>
      <w:r w:rsidR="005D61E3">
        <w:t>2</w:t>
      </w:r>
      <w:r w:rsidRPr="000418C5">
        <w:t xml:space="preserve"> ст. 14.1 Кодекса Российской Федер</w:t>
      </w:r>
      <w:r w:rsidRPr="000418C5">
        <w:t>ации об административных правонарушениях,</w:t>
      </w:r>
    </w:p>
    <w:p w:rsidR="007167EE" w:rsidRPr="000418C5" w:rsidP="007167EE">
      <w:pPr>
        <w:tabs>
          <w:tab w:val="left" w:pos="567"/>
        </w:tabs>
        <w:jc w:val="center"/>
      </w:pPr>
      <w:r w:rsidRPr="000418C5">
        <w:t>У С Т А Н О В И Л:</w:t>
      </w:r>
    </w:p>
    <w:p w:rsidR="007167EE" w:rsidRPr="000418C5" w:rsidP="007167EE">
      <w:pPr>
        <w:tabs>
          <w:tab w:val="left" w:pos="567"/>
        </w:tabs>
        <w:jc w:val="center"/>
      </w:pPr>
    </w:p>
    <w:p w:rsidR="00D02D5F" w:rsidRPr="000418C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0418C5">
        <w:rPr>
          <w:lang w:bidi="ru-RU"/>
        </w:rPr>
        <w:t xml:space="preserve">24  июля 2025 в 17 час. 00 мин. по адресу: г.Нефтеюганск, 7 микрорайона, 7 строение было остановлено транспортное средство марки </w:t>
      </w:r>
      <w:r w:rsidR="00B20BF0">
        <w:rPr>
          <w:lang w:bidi="ru-RU"/>
        </w:rPr>
        <w:t>***</w:t>
      </w:r>
      <w:r w:rsidRPr="000418C5">
        <w:rPr>
          <w:lang w:bidi="ru-RU"/>
        </w:rPr>
        <w:t xml:space="preserve">, государственный регистрационный знак </w:t>
      </w:r>
      <w:r w:rsidR="00B20BF0">
        <w:rPr>
          <w:lang w:bidi="ru-RU"/>
        </w:rPr>
        <w:t>***</w:t>
      </w:r>
      <w:r w:rsidRPr="000418C5">
        <w:rPr>
          <w:lang w:bidi="ru-RU"/>
        </w:rPr>
        <w:t>, под упр</w:t>
      </w:r>
      <w:r w:rsidRPr="000418C5">
        <w:rPr>
          <w:lang w:bidi="ru-RU"/>
        </w:rPr>
        <w:t xml:space="preserve">авлением Темирова Н.Х., который осуществлял предпринимательскую деятельность, а именно перевозил пассажира </w:t>
      </w:r>
      <w:r w:rsidR="00B20BF0">
        <w:rPr>
          <w:lang w:bidi="ru-RU"/>
        </w:rPr>
        <w:t>ФИО</w:t>
      </w:r>
      <w:r w:rsidRPr="000418C5">
        <w:rPr>
          <w:lang w:bidi="ru-RU"/>
        </w:rPr>
        <w:t>. за денежное вознаграждение, без соответствующего разрешения. Темиров Н.Х. согласно сведениям ЕГРИП в качестве индивидуального предприн</w:t>
      </w:r>
      <w:r w:rsidRPr="000418C5">
        <w:rPr>
          <w:lang w:bidi="ru-RU"/>
        </w:rPr>
        <w:t>имателя не зарегистрирован.</w:t>
      </w:r>
    </w:p>
    <w:p w:rsidR="00704719" w:rsidRPr="000418C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0418C5">
        <w:rPr>
          <w:lang w:bidi="ru-RU"/>
        </w:rPr>
        <w:t xml:space="preserve">В судебное заседание </w:t>
      </w:r>
      <w:r w:rsidRPr="000418C5" w:rsidR="002D2C52">
        <w:rPr>
          <w:lang w:bidi="ru-RU"/>
        </w:rPr>
        <w:t>Темиров Н.Х.</w:t>
      </w:r>
      <w:r w:rsidRPr="000418C5">
        <w:rPr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0418C5" w:rsidR="007918C0">
        <w:rPr>
          <w:lang w:bidi="ru-RU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D02D5F" w:rsidRPr="000418C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0418C5">
        <w:rPr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</w:t>
      </w:r>
      <w:r w:rsidRPr="000418C5">
        <w:rPr>
          <w:lang w:bidi="ru-RU"/>
        </w:rPr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418C5" w:rsidR="002D2C52">
        <w:rPr>
          <w:lang w:bidi="ru-RU"/>
        </w:rPr>
        <w:t>Темирова Н.Х.</w:t>
      </w:r>
      <w:r w:rsidRPr="000418C5">
        <w:rPr>
          <w:lang w:bidi="ru-RU"/>
        </w:rPr>
        <w:t xml:space="preserve"> в его отсутствие.</w:t>
      </w:r>
    </w:p>
    <w:p w:rsidR="007167EE" w:rsidRPr="000418C5" w:rsidP="00D02D5F">
      <w:pPr>
        <w:tabs>
          <w:tab w:val="left" w:pos="567"/>
        </w:tabs>
        <w:jc w:val="both"/>
      </w:pPr>
      <w:r w:rsidRPr="000418C5">
        <w:rPr>
          <w:lang w:bidi="ru-RU"/>
        </w:rPr>
        <w:t xml:space="preserve">           </w:t>
      </w:r>
      <w:r w:rsidRPr="000418C5">
        <w:t xml:space="preserve">Мировой судья, исследовав материалы дела, считает, что вина </w:t>
      </w:r>
      <w:r w:rsidRPr="000418C5" w:rsidR="002D2C52">
        <w:rPr>
          <w:lang w:bidi="ru-RU"/>
        </w:rPr>
        <w:t>Темирова Н.Х.</w:t>
      </w:r>
      <w:r w:rsidRPr="000418C5" w:rsidR="00704719">
        <w:rPr>
          <w:lang w:bidi="ru-RU"/>
        </w:rPr>
        <w:t xml:space="preserve"> </w:t>
      </w:r>
      <w:r w:rsidRPr="000418C5">
        <w:t>в совершении правонарушения полностью доказана и подтверждается следующими доказательствами:</w:t>
      </w:r>
    </w:p>
    <w:p w:rsidR="00D02D5F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- протоколом об административном правонарушении 86</w:t>
      </w:r>
      <w:r w:rsidRPr="000418C5" w:rsidR="00704719">
        <w:t>№</w:t>
      </w:r>
      <w:r w:rsidRPr="000418C5" w:rsidR="000418C5">
        <w:t xml:space="preserve"> 359509</w:t>
      </w:r>
      <w:r w:rsidRPr="000418C5">
        <w:t xml:space="preserve"> </w:t>
      </w:r>
      <w:r w:rsidRPr="000418C5" w:rsidR="002D2C52">
        <w:t>от 24</w:t>
      </w:r>
      <w:r w:rsidRPr="000418C5">
        <w:t>.</w:t>
      </w:r>
      <w:r w:rsidRPr="000418C5" w:rsidR="002D2C52">
        <w:t>07</w:t>
      </w:r>
      <w:r w:rsidRPr="000418C5">
        <w:t>.202</w:t>
      </w:r>
      <w:r w:rsidRPr="000418C5" w:rsidR="00704719">
        <w:t>5</w:t>
      </w:r>
      <w:r w:rsidRPr="000418C5">
        <w:t xml:space="preserve">, согласно которому </w:t>
      </w:r>
      <w:r w:rsidRPr="000418C5" w:rsidR="002D2C52">
        <w:t>Темиров Н.Х.</w:t>
      </w:r>
      <w:r w:rsidRPr="000418C5"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</w:t>
      </w:r>
      <w:r w:rsidRPr="000418C5">
        <w:t xml:space="preserve">ст. 51 Конституции РФ, о чем в протоколе </w:t>
      </w:r>
      <w:r w:rsidRPr="000418C5" w:rsidR="002D2C52">
        <w:t>Темиров Н.Х.</w:t>
      </w:r>
      <w:r w:rsidRPr="000418C5">
        <w:t xml:space="preserve"> расписался, копию протокола получил;</w:t>
      </w:r>
    </w:p>
    <w:p w:rsidR="00D02D5F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- рапортом инспектора ДПС ОВ ДПСОГИБДД ОМВД России по г. Нефтеюганску;</w:t>
      </w:r>
    </w:p>
    <w:p w:rsidR="00D02D5F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- объяснением </w:t>
      </w:r>
      <w:r w:rsidRPr="000418C5" w:rsidR="002D2C52">
        <w:t>Темирова Н.Х.</w:t>
      </w:r>
      <w:r w:rsidRPr="000418C5">
        <w:t>;</w:t>
      </w:r>
    </w:p>
    <w:p w:rsidR="00D02D5F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- объяснением </w:t>
      </w:r>
      <w:r w:rsidR="00B20BF0">
        <w:rPr>
          <w:lang w:bidi="ru-RU"/>
        </w:rPr>
        <w:t>ФИО</w:t>
      </w:r>
      <w:r w:rsidRPr="000418C5" w:rsidR="002D2C52">
        <w:t xml:space="preserve"> от 24</w:t>
      </w:r>
      <w:r w:rsidRPr="000418C5">
        <w:t>.</w:t>
      </w:r>
      <w:r w:rsidRPr="000418C5" w:rsidR="002D2C52">
        <w:t>07</w:t>
      </w:r>
      <w:r w:rsidRPr="000418C5" w:rsidR="00704719">
        <w:t>.2025</w:t>
      </w:r>
      <w:r w:rsidRPr="000418C5">
        <w:t>г.;</w:t>
      </w:r>
    </w:p>
    <w:p w:rsidR="00D02D5F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- ответом Отдела «Гостехнадзор г. </w:t>
      </w:r>
      <w:r w:rsidRPr="000418C5" w:rsidR="000418C5">
        <w:t>Нефтеюганска» от 28</w:t>
      </w:r>
      <w:r w:rsidRPr="000418C5" w:rsidR="002D2C52">
        <w:t>.07</w:t>
      </w:r>
      <w:r w:rsidRPr="000418C5" w:rsidR="00076632">
        <w:t>.2025</w:t>
      </w:r>
      <w:r w:rsidRPr="000418C5">
        <w:t>г.;</w:t>
      </w:r>
    </w:p>
    <w:p w:rsidR="00076632" w:rsidRPr="000418C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- выпиской ЕГРН;</w:t>
      </w:r>
    </w:p>
    <w:p w:rsidR="00D02D5F" w:rsidRPr="000418C5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- справкой ОМВД России по г. Нефтеюганску</w:t>
      </w:r>
      <w:r w:rsidRPr="000418C5" w:rsidR="00076632">
        <w:t xml:space="preserve"> на физическое лицо</w:t>
      </w:r>
      <w:r w:rsidRPr="000418C5">
        <w:t>;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В соответствии с ч. 2 статьи 14.1 Кодекса РФ об административных правонарушениях РФ осуществление предпринимател</w:t>
      </w:r>
      <w:r w:rsidRPr="000418C5">
        <w:t>ьской деятельности без специального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</w:t>
      </w:r>
      <w:r w:rsidRPr="000418C5">
        <w:t>ой продукции, орудий производства и сырья или без таковой.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0418C5">
          <w:t>регистрации</w:t>
        </w:r>
      </w:hyperlink>
      <w:r w:rsidRPr="000418C5">
        <w:t xml:space="preserve"> в качестве индивидуального предпринимателя.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В рассматриваемом случае правонарушение, совершенное </w:t>
      </w:r>
      <w:r w:rsidRPr="000418C5">
        <w:rPr>
          <w:color w:val="FF0000"/>
          <w:lang w:bidi="ru-RU"/>
        </w:rPr>
        <w:t xml:space="preserve">Темировым Н.Х. </w:t>
      </w:r>
      <w:r w:rsidRPr="000418C5">
        <w:t>совершено в форме бездействия, влекущее отсутствие государственной регистрации.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 xml:space="preserve">Объектом состава </w:t>
      </w:r>
      <w:r w:rsidRPr="000418C5">
        <w:t xml:space="preserve">административного правонарушения, предусмотренного ч. 2 ст. 14.1 </w:t>
      </w:r>
      <w:r w:rsidRPr="000418C5">
        <w:t>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</w:t>
      </w:r>
      <w:r w:rsidRPr="000418C5">
        <w:t>ной регистрации.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Доказательств того, что Темиров Н.Х.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</w:t>
      </w:r>
      <w:r w:rsidRPr="000418C5">
        <w:t>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0418C5" w:rsidRPr="000418C5" w:rsidP="000418C5">
      <w:pPr>
        <w:widowControl w:val="0"/>
        <w:autoSpaceDE w:val="0"/>
        <w:autoSpaceDN w:val="0"/>
        <w:adjustRightInd w:val="0"/>
        <w:ind w:firstLine="539"/>
        <w:jc w:val="both"/>
      </w:pPr>
      <w:r w:rsidRPr="000418C5">
        <w:t>Имеющиеся в материалах дела доказ</w:t>
      </w:r>
      <w:r w:rsidRPr="000418C5">
        <w:t xml:space="preserve">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0418C5" w:rsidRPr="000418C5" w:rsidP="000418C5">
      <w:pPr>
        <w:ind w:firstLine="540"/>
        <w:jc w:val="both"/>
      </w:pPr>
      <w:r w:rsidRPr="000418C5">
        <w:t>Действия Темирова Н.Х. судья квалифицирует по ч. 2 ст. 1</w:t>
      </w:r>
      <w:r w:rsidRPr="000418C5">
        <w:t>4.1 Кодекса Российской Федерации об административных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 w:rsidR="007167EE" w:rsidRPr="000418C5" w:rsidP="007167EE">
      <w:pPr>
        <w:ind w:firstLine="540"/>
        <w:jc w:val="both"/>
      </w:pPr>
      <w:r w:rsidRPr="000418C5">
        <w:t xml:space="preserve">При назначении наказания судья </w:t>
      </w:r>
      <w:r w:rsidRPr="000418C5">
        <w:t xml:space="preserve">учитывает характер совершенного правонарушения, личность </w:t>
      </w:r>
      <w:r w:rsidRPr="000418C5" w:rsidR="002D2C52">
        <w:t>Темирова Н.Х.</w:t>
      </w:r>
    </w:p>
    <w:p w:rsidR="00C25C83" w:rsidRPr="000418C5" w:rsidP="00C25C83">
      <w:pPr>
        <w:ind w:firstLine="540"/>
        <w:jc w:val="both"/>
      </w:pPr>
      <w:r w:rsidRPr="000418C5">
        <w:rPr>
          <w:shd w:val="clear" w:color="auto" w:fill="FFFFFF"/>
        </w:rPr>
        <w:t xml:space="preserve">Обстоятельств, </w:t>
      </w:r>
      <w:r w:rsidRPr="000418C5" w:rsidR="00FC1F3B">
        <w:rPr>
          <w:shd w:val="clear" w:color="auto" w:fill="FFFFFF"/>
        </w:rPr>
        <w:t xml:space="preserve">смягчающих, </w:t>
      </w:r>
      <w:r w:rsidRPr="000418C5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0418C5" w:rsidR="00FC1F3B">
        <w:rPr>
          <w:shd w:val="clear" w:color="auto" w:fill="FFFFFF"/>
        </w:rPr>
        <w:t xml:space="preserve">4.2, </w:t>
      </w:r>
      <w:r w:rsidRPr="000418C5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0418C5" w:rsidP="001C5B41">
      <w:pPr>
        <w:ind w:firstLine="540"/>
        <w:jc w:val="both"/>
      </w:pPr>
      <w:r w:rsidRPr="000418C5">
        <w:t>Руководствуясь ст.ст. 29.9, 29.10 и 32.2 Кодекса РФ об административных правонарушениях, мировой судья,</w:t>
      </w:r>
    </w:p>
    <w:p w:rsidR="007167EE" w:rsidRPr="000418C5" w:rsidP="007167EE">
      <w:pPr>
        <w:ind w:firstLine="540"/>
        <w:jc w:val="both"/>
      </w:pPr>
    </w:p>
    <w:p w:rsidR="007167EE" w:rsidRPr="000418C5" w:rsidP="00076632">
      <w:pPr>
        <w:jc w:val="center"/>
      </w:pPr>
      <w:r w:rsidRPr="000418C5">
        <w:t>П О С Т А Н О В И Л:</w:t>
      </w:r>
    </w:p>
    <w:p w:rsidR="00D02D5F" w:rsidRPr="000418C5" w:rsidP="00D02D5F">
      <w:pPr>
        <w:ind w:firstLine="540"/>
        <w:jc w:val="both"/>
      </w:pPr>
    </w:p>
    <w:p w:rsidR="007167EE" w:rsidRPr="000418C5" w:rsidP="00D02D5F">
      <w:pPr>
        <w:ind w:firstLine="540"/>
        <w:jc w:val="both"/>
      </w:pPr>
      <w:r w:rsidRPr="000418C5">
        <w:t xml:space="preserve">Темирова </w:t>
      </w:r>
      <w:r w:rsidR="00B20BF0">
        <w:t>НХ</w:t>
      </w:r>
      <w:r w:rsidRPr="000418C5" w:rsidR="00512A69">
        <w:t xml:space="preserve"> предусмотренного ч. </w:t>
      </w:r>
      <w:r w:rsidRPr="000418C5" w:rsidR="000418C5">
        <w:t>2</w:t>
      </w:r>
      <w:r w:rsidRPr="000418C5">
        <w:t xml:space="preserve"> ст. 14.1 Кодекса РФ об а</w:t>
      </w:r>
      <w:r w:rsidRPr="000418C5" w:rsidR="001C5B41">
        <w:t>дминистративных правонарушениях</w:t>
      </w:r>
      <w:r w:rsidRPr="000418C5">
        <w:t xml:space="preserve"> и подвергнуть административному наказанию в виде адми</w:t>
      </w:r>
      <w:r w:rsidRPr="000418C5" w:rsidR="00512A69">
        <w:t>н</w:t>
      </w:r>
      <w:r w:rsidRPr="000418C5" w:rsidR="00257D8F">
        <w:t xml:space="preserve">истративного штрафа в размере </w:t>
      </w:r>
      <w:r w:rsidRPr="000418C5" w:rsidR="000418C5">
        <w:t>2000 (две тысячи) рублей.</w:t>
      </w:r>
    </w:p>
    <w:p w:rsidR="00C25C83" w:rsidRPr="000418C5" w:rsidP="007167EE">
      <w:pPr>
        <w:ind w:firstLine="540"/>
        <w:jc w:val="both"/>
        <w:rPr>
          <w:rFonts w:eastAsia="Calibri"/>
          <w:lang w:eastAsia="en-US"/>
        </w:rPr>
      </w:pPr>
      <w:r w:rsidRPr="000418C5">
        <w:t xml:space="preserve">Штраф подлежит уплате: Получатель </w:t>
      </w:r>
      <w:r w:rsidRPr="000418C5">
        <w:rPr>
          <w:rFonts w:eastAsia="Calibri"/>
          <w:lang w:eastAsia="en-US"/>
        </w:rPr>
        <w:t>УФК по Ханты-Мансийскому автономному округу - Югре (Деп</w:t>
      </w:r>
      <w:r w:rsidRPr="000418C5">
        <w:rPr>
          <w:rFonts w:eastAsia="Calibri"/>
          <w:lang w:eastAsia="en-US"/>
        </w:rPr>
        <w:t>артамент административного обеспечения Ханты-Мансийского автономного округа - Югры, л/с 04872D08080)</w:t>
      </w:r>
      <w:r w:rsidRPr="000418C5">
        <w:t xml:space="preserve">, наименование банка </w:t>
      </w:r>
      <w:r w:rsidRPr="000418C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418C5">
        <w:t xml:space="preserve">, номер счета получателя 03100643000000018700, </w:t>
      </w:r>
      <w:r w:rsidRPr="000418C5">
        <w:rPr>
          <w:rFonts w:eastAsia="Calibri"/>
          <w:lang w:eastAsia="en-US"/>
        </w:rPr>
        <w:t>номер кор./сч. банка полу</w:t>
      </w:r>
      <w:r w:rsidRPr="000418C5">
        <w:rPr>
          <w:rFonts w:eastAsia="Calibri"/>
          <w:lang w:eastAsia="en-US"/>
        </w:rPr>
        <w:t>чателя платежа</w:t>
      </w:r>
      <w:r w:rsidRPr="000418C5">
        <w:t xml:space="preserve"> 40102810245370000007, БИК 007162163, ИНН </w:t>
      </w:r>
      <w:r w:rsidRPr="000418C5">
        <w:rPr>
          <w:rFonts w:eastAsia="Calibri"/>
          <w:lang w:eastAsia="en-US"/>
        </w:rPr>
        <w:t>8601073664</w:t>
      </w:r>
      <w:r w:rsidRPr="000418C5">
        <w:t xml:space="preserve">, КПП 860101001, ОКТМО 71874000 КБК </w:t>
      </w:r>
      <w:r w:rsidRPr="000418C5">
        <w:rPr>
          <w:rFonts w:eastAsia="Calibri"/>
          <w:lang w:eastAsia="en-US"/>
        </w:rPr>
        <w:t>7201160</w:t>
      </w:r>
      <w:r w:rsidRPr="000418C5" w:rsidR="00AE01D4">
        <w:rPr>
          <w:rFonts w:eastAsia="Calibri"/>
          <w:lang w:eastAsia="en-US"/>
        </w:rPr>
        <w:t>1143019000140</w:t>
      </w:r>
      <w:r w:rsidRPr="000418C5">
        <w:rPr>
          <w:rFonts w:eastAsia="Calibri"/>
          <w:lang w:eastAsia="en-US"/>
        </w:rPr>
        <w:t xml:space="preserve">, УИН </w:t>
      </w:r>
      <w:r w:rsidRPr="000418C5" w:rsidR="000418C5">
        <w:rPr>
          <w:rFonts w:eastAsia="Calibri"/>
          <w:lang w:eastAsia="en-US"/>
        </w:rPr>
        <w:t>0412365400415008392514122.</w:t>
      </w:r>
    </w:p>
    <w:p w:rsidR="007167EE" w:rsidRPr="000418C5" w:rsidP="007167EE">
      <w:pPr>
        <w:ind w:firstLine="540"/>
        <w:jc w:val="both"/>
      </w:pPr>
      <w:r w:rsidRPr="000418C5">
        <w:t xml:space="preserve">В случае неуплаты административного штрафа по истечении шестидесяти дней, лицо будет привлечено к </w:t>
      </w:r>
      <w:r w:rsidRPr="000418C5">
        <w:t>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0418C5" w:rsidP="007167EE">
      <w:pPr>
        <w:ind w:firstLine="540"/>
        <w:jc w:val="both"/>
      </w:pPr>
      <w:r w:rsidRPr="000418C5">
        <w:t>Постановление может быть обжаловано в Нефтеюганский районный суд в течение десяти суток со дня получения копии постановления, чер</w:t>
      </w:r>
      <w:r w:rsidRPr="000418C5">
        <w:t>ез мирового судью. В этот же срок постановление может быть опротестовано прокурором.</w:t>
      </w:r>
    </w:p>
    <w:p w:rsidR="007167EE" w:rsidRPr="000418C5" w:rsidP="00D02D5F">
      <w:pPr>
        <w:jc w:val="both"/>
      </w:pPr>
    </w:p>
    <w:p w:rsidR="007918C0" w:rsidRPr="000418C5" w:rsidP="00D02D5F">
      <w:pPr>
        <w:jc w:val="both"/>
      </w:pPr>
    </w:p>
    <w:p w:rsidR="007167EE" w:rsidRPr="000418C5" w:rsidP="007167EE">
      <w:r w:rsidRPr="000418C5">
        <w:t xml:space="preserve">Мировой судья                                             </w:t>
      </w:r>
      <w:r w:rsidRPr="000418C5" w:rsidR="001C5B41">
        <w:t xml:space="preserve">  </w:t>
      </w:r>
      <w:r w:rsidRPr="000418C5" w:rsidR="00BA3D88">
        <w:t xml:space="preserve">          </w:t>
      </w:r>
      <w:r w:rsidRPr="000418C5" w:rsidR="007918C0">
        <w:t xml:space="preserve">  </w:t>
      </w:r>
      <w:r w:rsidR="000418C5">
        <w:t xml:space="preserve"> </w:t>
      </w:r>
      <w:r w:rsidRPr="000418C5" w:rsidR="007918C0">
        <w:t xml:space="preserve">   </w:t>
      </w:r>
      <w:r w:rsidRPr="000418C5" w:rsidR="00BA3D88">
        <w:t xml:space="preserve">  </w:t>
      </w:r>
      <w:r w:rsidRPr="000418C5" w:rsidR="001C5B41">
        <w:t xml:space="preserve"> </w:t>
      </w:r>
      <w:r w:rsidR="000418C5">
        <w:t xml:space="preserve">   </w:t>
      </w:r>
      <w:r w:rsidRPr="000418C5">
        <w:t>Е.А. Таскаева</w:t>
      </w:r>
    </w:p>
    <w:p w:rsidR="007167EE" w:rsidRPr="00076632" w:rsidP="007167EE"/>
    <w:p w:rsidR="007167EE" w:rsidP="007167EE">
      <w:pPr>
        <w:rPr>
          <w:bCs/>
          <w:sz w:val="22"/>
          <w:szCs w:val="22"/>
          <w:lang w:eastAsia="ar-SA"/>
        </w:rPr>
      </w:pP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418C5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B7987"/>
    <w:rsid w:val="00512A69"/>
    <w:rsid w:val="005D61E3"/>
    <w:rsid w:val="0061343A"/>
    <w:rsid w:val="006A371A"/>
    <w:rsid w:val="00704719"/>
    <w:rsid w:val="007167EE"/>
    <w:rsid w:val="00790EFA"/>
    <w:rsid w:val="007918C0"/>
    <w:rsid w:val="0093323B"/>
    <w:rsid w:val="00A04364"/>
    <w:rsid w:val="00A2469C"/>
    <w:rsid w:val="00A3048C"/>
    <w:rsid w:val="00A37063"/>
    <w:rsid w:val="00AE01D4"/>
    <w:rsid w:val="00B0586C"/>
    <w:rsid w:val="00B1400B"/>
    <w:rsid w:val="00B15663"/>
    <w:rsid w:val="00B20BF0"/>
    <w:rsid w:val="00BA3D88"/>
    <w:rsid w:val="00BF46DD"/>
    <w:rsid w:val="00C25C83"/>
    <w:rsid w:val="00C978AF"/>
    <w:rsid w:val="00CB41F2"/>
    <w:rsid w:val="00CF40A3"/>
    <w:rsid w:val="00D02D5F"/>
    <w:rsid w:val="00E7563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FCB-3F87-4C6C-ABD2-D72ADF1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